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DE4" w:rsidRPr="009822F9" w:rsidRDefault="003A5DE4" w:rsidP="003A5DE4">
      <w:pPr>
        <w:tabs>
          <w:tab w:val="left" w:pos="567"/>
        </w:tabs>
        <w:spacing w:after="60"/>
        <w:jc w:val="both"/>
        <w:rPr>
          <w:bCs/>
          <w:sz w:val="22"/>
          <w:szCs w:val="22"/>
          <w:lang w:val="sr-Cyrl-CS"/>
        </w:rPr>
      </w:pPr>
      <w:bookmarkStart w:id="0" w:name="_GoBack"/>
      <w:bookmarkEnd w:id="0"/>
      <w:r w:rsidRPr="009822F9">
        <w:rPr>
          <w:b/>
          <w:bCs/>
          <w:sz w:val="22"/>
          <w:szCs w:val="22"/>
        </w:rPr>
        <w:t xml:space="preserve">Table 5.2 </w:t>
      </w:r>
      <w:r w:rsidRPr="009822F9">
        <w:rPr>
          <w:bCs/>
          <w:sz w:val="22"/>
          <w:szCs w:val="22"/>
        </w:rPr>
        <w:t>C</w:t>
      </w:r>
      <w:r w:rsidR="00650062">
        <w:rPr>
          <w:bCs/>
          <w:sz w:val="22"/>
          <w:szCs w:val="22"/>
        </w:rPr>
        <w:t>ourse</w:t>
      </w:r>
      <w:r w:rsidRPr="009822F9">
        <w:rPr>
          <w:bCs/>
          <w:sz w:val="22"/>
          <w:szCs w:val="22"/>
        </w:rPr>
        <w:t xml:space="preserve"> Specification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2"/>
        <w:gridCol w:w="1940"/>
        <w:gridCol w:w="1159"/>
        <w:gridCol w:w="2021"/>
        <w:gridCol w:w="1236"/>
      </w:tblGrid>
      <w:tr w:rsidR="003A5DE4" w:rsidRPr="005E671A" w:rsidTr="00636AC2">
        <w:trPr>
          <w:trHeight w:val="227"/>
        </w:trPr>
        <w:tc>
          <w:tcPr>
            <w:tcW w:w="9468" w:type="dxa"/>
            <w:gridSpan w:val="5"/>
            <w:vAlign w:val="center"/>
          </w:tcPr>
          <w:p w:rsidR="003A5DE4" w:rsidRPr="002C0A7B" w:rsidRDefault="003A5DE4" w:rsidP="002C0A7B">
            <w:pPr>
              <w:tabs>
                <w:tab w:val="left" w:pos="567"/>
              </w:tabs>
              <w:spacing w:after="60"/>
              <w:rPr>
                <w:b/>
                <w:bCs/>
              </w:rPr>
            </w:pPr>
            <w:r w:rsidRPr="002C0A7B">
              <w:rPr>
                <w:b/>
                <w:bCs/>
              </w:rPr>
              <w:t>Study Program:</w:t>
            </w:r>
            <w:r w:rsidR="002C0A7B" w:rsidRPr="002C0A7B">
              <w:rPr>
                <w:b/>
                <w:bCs/>
              </w:rPr>
              <w:t xml:space="preserve"> Master academic studies in Bioethics</w:t>
            </w:r>
          </w:p>
        </w:tc>
      </w:tr>
      <w:tr w:rsidR="003A5DE4" w:rsidRPr="005E671A" w:rsidTr="00636AC2">
        <w:trPr>
          <w:trHeight w:val="227"/>
        </w:trPr>
        <w:tc>
          <w:tcPr>
            <w:tcW w:w="9468" w:type="dxa"/>
            <w:gridSpan w:val="5"/>
            <w:vAlign w:val="center"/>
          </w:tcPr>
          <w:p w:rsidR="003A5DE4" w:rsidRPr="002C0A7B" w:rsidRDefault="00650062" w:rsidP="003A5DE4">
            <w:pPr>
              <w:tabs>
                <w:tab w:val="left" w:pos="567"/>
              </w:tabs>
              <w:spacing w:after="60"/>
              <w:rPr>
                <w:b/>
                <w:lang w:val="sr-Cyrl-CS"/>
              </w:rPr>
            </w:pPr>
            <w:r>
              <w:rPr>
                <w:b/>
                <w:bCs/>
              </w:rPr>
              <w:t>Course Title</w:t>
            </w:r>
            <w:r w:rsidR="003A5DE4" w:rsidRPr="002C0A7B">
              <w:rPr>
                <w:b/>
                <w:bCs/>
              </w:rPr>
              <w:t xml:space="preserve">: </w:t>
            </w:r>
            <w:r w:rsidR="002C0A7B" w:rsidRPr="002C0A7B">
              <w:rPr>
                <w:b/>
                <w:color w:val="FF0000"/>
              </w:rPr>
              <w:t>History of Research E</w:t>
            </w:r>
            <w:r w:rsidR="008F3369" w:rsidRPr="002C0A7B">
              <w:rPr>
                <w:b/>
                <w:color w:val="FF0000"/>
              </w:rPr>
              <w:t>thics</w:t>
            </w:r>
          </w:p>
        </w:tc>
      </w:tr>
      <w:tr w:rsidR="003A5DE4" w:rsidRPr="005E671A" w:rsidTr="00636AC2">
        <w:trPr>
          <w:trHeight w:val="227"/>
        </w:trPr>
        <w:tc>
          <w:tcPr>
            <w:tcW w:w="9468" w:type="dxa"/>
            <w:gridSpan w:val="5"/>
            <w:vAlign w:val="center"/>
          </w:tcPr>
          <w:p w:rsidR="003A5DE4" w:rsidRPr="002C0A7B" w:rsidRDefault="003A5DE4" w:rsidP="002C0A7B">
            <w:pPr>
              <w:tabs>
                <w:tab w:val="left" w:pos="567"/>
              </w:tabs>
              <w:spacing w:after="60"/>
              <w:rPr>
                <w:b/>
                <w:bCs/>
              </w:rPr>
            </w:pPr>
            <w:r w:rsidRPr="002C0A7B">
              <w:rPr>
                <w:b/>
                <w:bCs/>
              </w:rPr>
              <w:t>Teacher:</w:t>
            </w:r>
            <w:r w:rsidR="008F3369" w:rsidRPr="002C0A7B">
              <w:rPr>
                <w:b/>
              </w:rPr>
              <w:t xml:space="preserve"> Doc.</w:t>
            </w:r>
            <w:r w:rsidR="002C0A7B" w:rsidRPr="002C0A7B">
              <w:rPr>
                <w:b/>
              </w:rPr>
              <w:t xml:space="preserve"> dr  </w:t>
            </w:r>
            <w:r w:rsidR="008F3369" w:rsidRPr="002C0A7B">
              <w:rPr>
                <w:b/>
              </w:rPr>
              <w:t>Tatjana Gazibara</w:t>
            </w:r>
            <w:r w:rsidR="000C08AB" w:rsidRPr="002C0A7B">
              <w:rPr>
                <w:b/>
              </w:rPr>
              <w:t>,</w:t>
            </w:r>
            <w:r w:rsidR="002C0A7B" w:rsidRPr="002C0A7B">
              <w:rPr>
                <w:b/>
              </w:rPr>
              <w:t xml:space="preserve"> </w:t>
            </w:r>
            <w:r w:rsidR="0091050F" w:rsidRPr="002C0A7B">
              <w:rPr>
                <w:b/>
              </w:rPr>
              <w:t xml:space="preserve">Doc. </w:t>
            </w:r>
            <w:r w:rsidR="002C0A7B" w:rsidRPr="002C0A7B">
              <w:rPr>
                <w:b/>
              </w:rPr>
              <w:t>dr</w:t>
            </w:r>
            <w:r w:rsidR="000C08AB" w:rsidRPr="002C0A7B">
              <w:rPr>
                <w:b/>
              </w:rPr>
              <w:t xml:space="preserve"> Sandra Radenovic</w:t>
            </w:r>
          </w:p>
        </w:tc>
      </w:tr>
      <w:tr w:rsidR="003A5DE4" w:rsidRPr="005E671A" w:rsidTr="00636AC2">
        <w:trPr>
          <w:trHeight w:val="227"/>
        </w:trPr>
        <w:tc>
          <w:tcPr>
            <w:tcW w:w="9468" w:type="dxa"/>
            <w:gridSpan w:val="5"/>
            <w:vAlign w:val="center"/>
          </w:tcPr>
          <w:p w:rsidR="003A5DE4" w:rsidRPr="005E671A" w:rsidRDefault="003A5DE4" w:rsidP="00650062">
            <w:pPr>
              <w:tabs>
                <w:tab w:val="left" w:pos="567"/>
              </w:tabs>
              <w:spacing w:after="60"/>
              <w:rPr>
                <w:lang w:val="sr-Cyrl-CS"/>
              </w:rPr>
            </w:pPr>
            <w:r w:rsidRPr="005E671A">
              <w:rPr>
                <w:b/>
                <w:bCs/>
              </w:rPr>
              <w:t>C</w:t>
            </w:r>
            <w:r w:rsidR="00650062">
              <w:rPr>
                <w:b/>
                <w:bCs/>
              </w:rPr>
              <w:t>ourse</w:t>
            </w:r>
            <w:r w:rsidRPr="005E671A">
              <w:rPr>
                <w:b/>
                <w:bCs/>
              </w:rPr>
              <w:t xml:space="preserve"> Status:</w:t>
            </w:r>
            <w:r w:rsidR="00636AC2" w:rsidRPr="00636AC2">
              <w:rPr>
                <w:bCs/>
              </w:rPr>
              <w:t xml:space="preserve"> </w:t>
            </w:r>
            <w:r w:rsidR="002C0A7B">
              <w:rPr>
                <w:bCs/>
              </w:rPr>
              <w:t>compulsory</w:t>
            </w:r>
          </w:p>
        </w:tc>
      </w:tr>
      <w:tr w:rsidR="003A5DE4" w:rsidRPr="005E671A" w:rsidTr="00636AC2">
        <w:trPr>
          <w:trHeight w:val="227"/>
        </w:trPr>
        <w:tc>
          <w:tcPr>
            <w:tcW w:w="9468" w:type="dxa"/>
            <w:gridSpan w:val="5"/>
            <w:vAlign w:val="center"/>
          </w:tcPr>
          <w:p w:rsidR="003A5DE4" w:rsidRPr="008F3369" w:rsidRDefault="003A5DE4" w:rsidP="002C0A7B">
            <w:pPr>
              <w:tabs>
                <w:tab w:val="left" w:pos="567"/>
              </w:tabs>
              <w:spacing w:after="60"/>
              <w:rPr>
                <w:lang w:val="da-DK"/>
              </w:rPr>
            </w:pPr>
            <w:r w:rsidRPr="005E671A">
              <w:rPr>
                <w:b/>
                <w:bCs/>
              </w:rPr>
              <w:t>Number of E</w:t>
            </w:r>
            <w:r w:rsidR="002C0A7B">
              <w:rPr>
                <w:b/>
                <w:bCs/>
              </w:rPr>
              <w:t>CTS</w:t>
            </w:r>
            <w:r w:rsidRPr="005E671A">
              <w:rPr>
                <w:b/>
                <w:bCs/>
              </w:rPr>
              <w:t>:</w:t>
            </w:r>
            <w:r w:rsidR="002C0A7B">
              <w:rPr>
                <w:b/>
                <w:bCs/>
              </w:rPr>
              <w:t xml:space="preserve"> 4</w:t>
            </w:r>
          </w:p>
        </w:tc>
      </w:tr>
      <w:tr w:rsidR="003A5DE4" w:rsidRPr="005E671A" w:rsidTr="00636AC2">
        <w:trPr>
          <w:trHeight w:val="227"/>
        </w:trPr>
        <w:tc>
          <w:tcPr>
            <w:tcW w:w="9468" w:type="dxa"/>
            <w:gridSpan w:val="5"/>
            <w:vAlign w:val="center"/>
          </w:tcPr>
          <w:p w:rsidR="003A5DE4" w:rsidRPr="00636AC2" w:rsidRDefault="003A5DE4" w:rsidP="002C0A7B">
            <w:pPr>
              <w:tabs>
                <w:tab w:val="left" w:pos="567"/>
              </w:tabs>
              <w:spacing w:after="60"/>
              <w:rPr>
                <w:lang w:val="sr-Cyrl-CS"/>
              </w:rPr>
            </w:pPr>
            <w:r w:rsidRPr="005E671A">
              <w:rPr>
                <w:b/>
                <w:bCs/>
              </w:rPr>
              <w:t>Condition:</w:t>
            </w:r>
            <w:r w:rsidR="00636AC2" w:rsidRPr="00B63677">
              <w:rPr>
                <w:bCs/>
              </w:rPr>
              <w:t xml:space="preserve"> </w:t>
            </w:r>
            <w:r w:rsidR="002C0A7B">
              <w:rPr>
                <w:bCs/>
              </w:rPr>
              <w:t xml:space="preserve">enrolled </w:t>
            </w:r>
            <w:r w:rsidR="00636AC2" w:rsidRPr="00B63677">
              <w:rPr>
                <w:bCs/>
              </w:rPr>
              <w:t xml:space="preserve">first semester of master </w:t>
            </w:r>
            <w:r w:rsidR="002C0A7B">
              <w:rPr>
                <w:bCs/>
              </w:rPr>
              <w:t xml:space="preserve"> academic </w:t>
            </w:r>
            <w:r w:rsidR="00636AC2" w:rsidRPr="00B63677">
              <w:rPr>
                <w:bCs/>
              </w:rPr>
              <w:t>studies</w:t>
            </w:r>
            <w:r w:rsidR="002C0A7B">
              <w:rPr>
                <w:bCs/>
              </w:rPr>
              <w:t xml:space="preserve"> in</w:t>
            </w:r>
            <w:r w:rsidR="00636AC2" w:rsidRPr="001D341B">
              <w:rPr>
                <w:bCs/>
              </w:rPr>
              <w:t xml:space="preserve"> </w:t>
            </w:r>
            <w:r w:rsidR="002C0A7B">
              <w:rPr>
                <w:bCs/>
              </w:rPr>
              <w:t>bioethics</w:t>
            </w:r>
          </w:p>
        </w:tc>
      </w:tr>
      <w:tr w:rsidR="003A5DE4" w:rsidRPr="005E671A" w:rsidTr="00636AC2">
        <w:trPr>
          <w:trHeight w:val="227"/>
        </w:trPr>
        <w:tc>
          <w:tcPr>
            <w:tcW w:w="9468" w:type="dxa"/>
            <w:gridSpan w:val="5"/>
            <w:vAlign w:val="center"/>
          </w:tcPr>
          <w:p w:rsidR="003A5DE4" w:rsidRDefault="002C0A7B" w:rsidP="002C0A7B">
            <w:pPr>
              <w:tabs>
                <w:tab w:val="left" w:pos="567"/>
              </w:tabs>
              <w:spacing w:after="60"/>
              <w:jc w:val="both"/>
              <w:rPr>
                <w:b/>
                <w:bCs/>
                <w:lang w:val="da-DK"/>
              </w:rPr>
            </w:pPr>
            <w:r>
              <w:rPr>
                <w:b/>
                <w:bCs/>
              </w:rPr>
              <w:t xml:space="preserve">Course Objectives </w:t>
            </w:r>
          </w:p>
          <w:p w:rsidR="003A5DE4" w:rsidRPr="005E671A" w:rsidRDefault="002C0A7B" w:rsidP="002C0A7B">
            <w:pPr>
              <w:tabs>
                <w:tab w:val="left" w:pos="567"/>
              </w:tabs>
              <w:spacing w:after="60"/>
              <w:jc w:val="both"/>
              <w:rPr>
                <w:b/>
                <w:bCs/>
                <w:lang w:val="sr-Cyrl-CS"/>
              </w:rPr>
            </w:pPr>
            <w:r w:rsidRPr="002C0A7B">
              <w:rPr>
                <w:bCs/>
              </w:rPr>
              <w:t>Familiarization with the development of science and its impact on people and civilization development; Historical survey of human research; Critical analysis of people's abuse of research for the purpose of research prior to the establishment of regulation of human research; Critical analysis of people's abuse of research for the purpose of research prior to the establishment of regulation of human research;</w:t>
            </w:r>
          </w:p>
        </w:tc>
      </w:tr>
      <w:tr w:rsidR="003A5DE4" w:rsidRPr="005E671A" w:rsidTr="00636AC2">
        <w:trPr>
          <w:trHeight w:val="227"/>
        </w:trPr>
        <w:tc>
          <w:tcPr>
            <w:tcW w:w="9468" w:type="dxa"/>
            <w:gridSpan w:val="5"/>
            <w:vAlign w:val="center"/>
          </w:tcPr>
          <w:p w:rsidR="003A5DE4" w:rsidRPr="005E671A" w:rsidRDefault="002C0A7B" w:rsidP="002C0A7B">
            <w:pPr>
              <w:tabs>
                <w:tab w:val="left" w:pos="567"/>
              </w:tabs>
              <w:spacing w:after="60"/>
              <w:jc w:val="both"/>
              <w:rPr>
                <w:b/>
                <w:bCs/>
                <w:lang w:val="sr-Cyrl-CS"/>
              </w:rPr>
            </w:pPr>
            <w:r>
              <w:rPr>
                <w:b/>
                <w:bCs/>
              </w:rPr>
              <w:t>Course Outcomes</w:t>
            </w:r>
          </w:p>
          <w:p w:rsidR="003A5DE4" w:rsidRPr="005E671A" w:rsidRDefault="002C0A7B" w:rsidP="002C0A7B">
            <w:pPr>
              <w:tabs>
                <w:tab w:val="left" w:pos="567"/>
              </w:tabs>
              <w:spacing w:after="60"/>
              <w:jc w:val="both"/>
              <w:rPr>
                <w:lang w:val="sr-Cyrl-CS"/>
              </w:rPr>
            </w:pPr>
            <w:r w:rsidRPr="002C0A7B">
              <w:rPr>
                <w:bCs/>
              </w:rPr>
              <w:t>Describe and understand the circumstances in which non-ethical research was conducted on people; Defining and analyzing ethical problems of human research through history; Understanding the importance of the role of the Ethics Committee in assessing the research proposal on humans in the context of the non-ethical research on humans through history.</w:t>
            </w:r>
          </w:p>
        </w:tc>
      </w:tr>
      <w:tr w:rsidR="003A5DE4" w:rsidRPr="005E671A" w:rsidTr="00636AC2">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C</w:t>
            </w:r>
            <w:r w:rsidR="002C0A7B">
              <w:rPr>
                <w:b/>
                <w:bCs/>
              </w:rPr>
              <w:t>ourse</w:t>
            </w:r>
            <w:r w:rsidRPr="005E671A">
              <w:rPr>
                <w:b/>
                <w:bCs/>
              </w:rPr>
              <w:t xml:space="preserve"> Content</w:t>
            </w:r>
          </w:p>
          <w:p w:rsidR="002C0A7B" w:rsidRPr="002C0A7B" w:rsidRDefault="002C0A7B" w:rsidP="002C0A7B">
            <w:pPr>
              <w:tabs>
                <w:tab w:val="left" w:pos="567"/>
              </w:tabs>
              <w:spacing w:after="60"/>
              <w:rPr>
                <w:iCs/>
              </w:rPr>
            </w:pPr>
            <w:r w:rsidRPr="002C0A7B">
              <w:rPr>
                <w:iCs/>
              </w:rPr>
              <w:t>Theoretical teaching</w:t>
            </w:r>
          </w:p>
          <w:p w:rsidR="002C0A7B" w:rsidRPr="002C0A7B" w:rsidRDefault="002C0A7B" w:rsidP="002C0A7B">
            <w:pPr>
              <w:tabs>
                <w:tab w:val="left" w:pos="567"/>
              </w:tabs>
              <w:spacing w:after="60"/>
              <w:jc w:val="both"/>
              <w:rPr>
                <w:iCs/>
              </w:rPr>
            </w:pPr>
            <w:r w:rsidRPr="002C0A7B">
              <w:rPr>
                <w:iCs/>
              </w:rPr>
              <w:t>Theoretical instruction will include lectures on the History of science and research on people starting in the 18th century. The research of Edward Jenger, who in Western civilization is considered the founder of vaccination against smallpox. The teaching will include a review of the research of James Linda and the recent case of English sailors, as well as the research of Ignac Semelweiss and the puerperal sepsis birth in Vienna. Master Master from the research ethics will also listen to examples from the end of the 19th century and the beginning of the 20th century. On the misuse of people in the research of yellow fever virus. Part of the theoretical classes would be dedicated to experiments on prisoners in the concentration camps of the Nazi Germany and during the Japanese invasion of China. Theoretical instruction will include an example of unethical studies of syphilis among blacks in Alabama (TuskegeeSyphilisstudy), as is the case of hepatitis study, and among the verses of ColeWillowbrook for children distracted in development. Contemporary studies that may be subject to the category of unethical will also be included, such as Jesse Gelsinger's case and the research of the gene transfer.</w:t>
            </w:r>
          </w:p>
          <w:p w:rsidR="002C0A7B" w:rsidRPr="002C0A7B" w:rsidRDefault="002C0A7B" w:rsidP="002C0A7B">
            <w:pPr>
              <w:tabs>
                <w:tab w:val="left" w:pos="567"/>
              </w:tabs>
              <w:spacing w:after="60"/>
              <w:jc w:val="both"/>
              <w:rPr>
                <w:iCs/>
              </w:rPr>
            </w:pPr>
          </w:p>
          <w:p w:rsidR="002C0A7B" w:rsidRPr="002C0A7B" w:rsidRDefault="002C0A7B" w:rsidP="002C0A7B">
            <w:pPr>
              <w:tabs>
                <w:tab w:val="left" w:pos="567"/>
              </w:tabs>
              <w:spacing w:after="60"/>
              <w:jc w:val="both"/>
              <w:rPr>
                <w:iCs/>
              </w:rPr>
            </w:pPr>
            <w:r w:rsidRPr="002C0A7B">
              <w:rPr>
                <w:iCs/>
              </w:rPr>
              <w:t>Practical Teaching</w:t>
            </w:r>
          </w:p>
          <w:p w:rsidR="003A5DE4" w:rsidRPr="00636AC2" w:rsidRDefault="002C0A7B" w:rsidP="002C0A7B">
            <w:pPr>
              <w:tabs>
                <w:tab w:val="left" w:pos="567"/>
              </w:tabs>
              <w:spacing w:after="60"/>
              <w:jc w:val="both"/>
              <w:rPr>
                <w:iCs/>
                <w:lang w:val="sr-Cyrl-CS"/>
              </w:rPr>
            </w:pPr>
            <w:r w:rsidRPr="002C0A7B">
              <w:rPr>
                <w:iCs/>
              </w:rPr>
              <w:t>Practical part of the case refers to the independent work of students at home. The participants of the Master course will have the task of choosing one example of the study they were listening to in theoretical continuation, and their task will be to describe in a written task in the length of 500 words of ethical problems related to the selected study</w:t>
            </w:r>
            <w:r w:rsidR="00636AC2" w:rsidRPr="002C0A7B">
              <w:rPr>
                <w:iCs/>
              </w:rPr>
              <w:t>.</w:t>
            </w:r>
          </w:p>
        </w:tc>
      </w:tr>
      <w:tr w:rsidR="003A5DE4" w:rsidRPr="005E671A" w:rsidTr="00636AC2">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Literature</w:t>
            </w:r>
          </w:p>
          <w:p w:rsidR="003A5DE4" w:rsidRPr="00636AC2" w:rsidRDefault="00F070A1" w:rsidP="00F57B38">
            <w:pPr>
              <w:tabs>
                <w:tab w:val="left" w:pos="567"/>
              </w:tabs>
              <w:spacing w:after="60"/>
              <w:rPr>
                <w:bCs/>
                <w:lang w:val="en-US"/>
              </w:rPr>
            </w:pPr>
            <w:r w:rsidRPr="00F070A1">
              <w:rPr>
                <w:bCs/>
              </w:rPr>
              <w:t>Emanuel E et al.The Oxford Textbook of Clinical Research Ethics</w:t>
            </w:r>
            <w:r>
              <w:rPr>
                <w:bCs/>
              </w:rPr>
              <w:t>. 3</w:t>
            </w:r>
            <w:r w:rsidRPr="00F070A1">
              <w:rPr>
                <w:bCs/>
                <w:vertAlign w:val="superscript"/>
              </w:rPr>
              <w:t>Rd</w:t>
            </w:r>
            <w:r>
              <w:rPr>
                <w:bCs/>
              </w:rPr>
              <w:t>Edition. 2011. Oxford University Press.</w:t>
            </w:r>
          </w:p>
        </w:tc>
      </w:tr>
      <w:tr w:rsidR="003A5DE4" w:rsidRPr="005E671A" w:rsidTr="00636AC2">
        <w:trPr>
          <w:trHeight w:val="227"/>
        </w:trPr>
        <w:tc>
          <w:tcPr>
            <w:tcW w:w="3112" w:type="dxa"/>
            <w:vAlign w:val="center"/>
          </w:tcPr>
          <w:p w:rsidR="003A5DE4" w:rsidRPr="005E671A" w:rsidRDefault="003A5DE4" w:rsidP="003A5DE4">
            <w:pPr>
              <w:tabs>
                <w:tab w:val="left" w:pos="567"/>
              </w:tabs>
              <w:spacing w:after="60"/>
              <w:rPr>
                <w:b/>
                <w:bCs/>
                <w:lang w:val="sr-Cyrl-CS"/>
              </w:rPr>
            </w:pPr>
            <w:r w:rsidRPr="005E671A">
              <w:rPr>
                <w:b/>
                <w:bCs/>
              </w:rPr>
              <w:t xml:space="preserve">Number of </w:t>
            </w:r>
            <w:r w:rsidRPr="005E671A">
              <w:rPr>
                <w:b/>
              </w:rPr>
              <w:t>active teaching</w:t>
            </w:r>
            <w:r>
              <w:t xml:space="preserve"> hours</w:t>
            </w:r>
          </w:p>
        </w:tc>
        <w:tc>
          <w:tcPr>
            <w:tcW w:w="3099" w:type="dxa"/>
            <w:gridSpan w:val="2"/>
            <w:vAlign w:val="center"/>
          </w:tcPr>
          <w:p w:rsidR="003A5DE4" w:rsidRPr="00F070A1" w:rsidRDefault="003A5DE4" w:rsidP="002C0A7B">
            <w:pPr>
              <w:tabs>
                <w:tab w:val="left" w:pos="567"/>
              </w:tabs>
              <w:spacing w:after="60"/>
              <w:rPr>
                <w:b/>
                <w:bCs/>
                <w:lang w:val="da-DK"/>
              </w:rPr>
            </w:pPr>
            <w:r w:rsidRPr="005E671A">
              <w:rPr>
                <w:b/>
              </w:rPr>
              <w:t>Theoretical teaching:</w:t>
            </w:r>
            <w:r w:rsidR="00F070A1" w:rsidRPr="00F070A1">
              <w:t xml:space="preserve"> </w:t>
            </w:r>
            <w:r w:rsidR="002C0A7B">
              <w:t>4</w:t>
            </w:r>
          </w:p>
        </w:tc>
        <w:tc>
          <w:tcPr>
            <w:tcW w:w="3257" w:type="dxa"/>
            <w:gridSpan w:val="2"/>
            <w:vAlign w:val="center"/>
          </w:tcPr>
          <w:p w:rsidR="003A5DE4" w:rsidRPr="00F070A1" w:rsidRDefault="003A5DE4" w:rsidP="002C0A7B">
            <w:pPr>
              <w:tabs>
                <w:tab w:val="left" w:pos="567"/>
              </w:tabs>
              <w:spacing w:after="60"/>
              <w:rPr>
                <w:b/>
                <w:bCs/>
                <w:lang w:val="da-DK"/>
              </w:rPr>
            </w:pPr>
            <w:r w:rsidRPr="005E671A">
              <w:rPr>
                <w:b/>
              </w:rPr>
              <w:t>Practical Teaching:</w:t>
            </w:r>
            <w:r w:rsidR="00F070A1" w:rsidRPr="00F070A1">
              <w:t xml:space="preserve"> </w:t>
            </w:r>
            <w:r w:rsidR="002C0A7B">
              <w:t>3</w:t>
            </w:r>
          </w:p>
        </w:tc>
      </w:tr>
      <w:tr w:rsidR="003A5DE4" w:rsidRPr="005E671A" w:rsidTr="00636AC2">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Methods of Teaching</w:t>
            </w:r>
          </w:p>
          <w:p w:rsidR="003A5DE4" w:rsidRPr="005E671A" w:rsidRDefault="00636AC2" w:rsidP="00636AC2">
            <w:pPr>
              <w:tabs>
                <w:tab w:val="left" w:pos="567"/>
              </w:tabs>
              <w:spacing w:after="60"/>
              <w:rPr>
                <w:lang w:val="sr-Cyrl-CS"/>
              </w:rPr>
            </w:pPr>
            <w:r w:rsidRPr="00636AC2">
              <w:t xml:space="preserve">Lectures, discussions, </w:t>
            </w:r>
            <w:r w:rsidR="00B44D17" w:rsidRPr="00695E2A">
              <w:t>essay</w:t>
            </w:r>
          </w:p>
        </w:tc>
      </w:tr>
      <w:tr w:rsidR="003A5DE4" w:rsidRPr="005E671A" w:rsidTr="00636AC2">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Knowledge assessment (maximum number of points 100)</w:t>
            </w:r>
          </w:p>
        </w:tc>
      </w:tr>
      <w:tr w:rsidR="003A5DE4" w:rsidRPr="005E671A" w:rsidTr="00636AC2">
        <w:trPr>
          <w:trHeight w:val="227"/>
        </w:trPr>
        <w:tc>
          <w:tcPr>
            <w:tcW w:w="3112" w:type="dxa"/>
            <w:vAlign w:val="center"/>
          </w:tcPr>
          <w:p w:rsidR="003A5DE4" w:rsidRPr="005E671A" w:rsidRDefault="003A5DE4" w:rsidP="003A5DE4">
            <w:pPr>
              <w:tabs>
                <w:tab w:val="left" w:pos="567"/>
              </w:tabs>
              <w:spacing w:after="60"/>
              <w:rPr>
                <w:b/>
                <w:iCs/>
                <w:lang w:val="sr-Cyrl-CS"/>
              </w:rPr>
            </w:pPr>
            <w:r w:rsidRPr="005E671A">
              <w:rPr>
                <w:b/>
                <w:iCs/>
              </w:rPr>
              <w:t>Pre-exam obligations</w:t>
            </w:r>
          </w:p>
        </w:tc>
        <w:tc>
          <w:tcPr>
            <w:tcW w:w="1940" w:type="dxa"/>
            <w:vAlign w:val="center"/>
          </w:tcPr>
          <w:p w:rsidR="003A5DE4" w:rsidRPr="005E671A" w:rsidRDefault="003A5DE4" w:rsidP="003A5DE4">
            <w:pPr>
              <w:tabs>
                <w:tab w:val="left" w:pos="567"/>
              </w:tabs>
              <w:spacing w:after="60"/>
              <w:rPr>
                <w:lang w:val="sr-Cyrl-CS"/>
              </w:rPr>
            </w:pPr>
            <w:r w:rsidRPr="005E671A">
              <w:t>Points</w:t>
            </w:r>
          </w:p>
          <w:p w:rsidR="003A5DE4" w:rsidRPr="005E671A" w:rsidRDefault="003A5DE4" w:rsidP="003A5DE4">
            <w:pPr>
              <w:tabs>
                <w:tab w:val="left" w:pos="567"/>
              </w:tabs>
              <w:spacing w:after="60"/>
              <w:rPr>
                <w:b/>
                <w:bCs/>
                <w:lang w:val="sr-Cyrl-CS"/>
              </w:rPr>
            </w:pPr>
          </w:p>
        </w:tc>
        <w:tc>
          <w:tcPr>
            <w:tcW w:w="3180" w:type="dxa"/>
            <w:gridSpan w:val="2"/>
            <w:shd w:val="clear" w:color="auto" w:fill="auto"/>
            <w:vAlign w:val="center"/>
          </w:tcPr>
          <w:p w:rsidR="003A5DE4" w:rsidRPr="005E671A" w:rsidRDefault="003A5DE4" w:rsidP="003A5DE4">
            <w:pPr>
              <w:tabs>
                <w:tab w:val="left" w:pos="567"/>
              </w:tabs>
              <w:spacing w:after="60"/>
              <w:rPr>
                <w:b/>
                <w:bCs/>
                <w:lang w:val="sr-Cyrl-CS"/>
              </w:rPr>
            </w:pPr>
            <w:r w:rsidRPr="005E671A">
              <w:rPr>
                <w:b/>
                <w:iCs/>
              </w:rPr>
              <w:t>Final Exam</w:t>
            </w:r>
          </w:p>
        </w:tc>
        <w:tc>
          <w:tcPr>
            <w:tcW w:w="1236" w:type="dxa"/>
            <w:shd w:val="clear" w:color="auto" w:fill="auto"/>
            <w:vAlign w:val="center"/>
          </w:tcPr>
          <w:p w:rsidR="003A5DE4" w:rsidRPr="005E671A" w:rsidRDefault="003A5DE4" w:rsidP="003A5DE4">
            <w:pPr>
              <w:tabs>
                <w:tab w:val="left" w:pos="567"/>
              </w:tabs>
              <w:spacing w:after="60"/>
              <w:rPr>
                <w:b/>
                <w:bCs/>
                <w:lang w:val="sr-Cyrl-CS"/>
              </w:rPr>
            </w:pPr>
            <w:r w:rsidRPr="005E671A">
              <w:t>Points</w:t>
            </w:r>
          </w:p>
        </w:tc>
      </w:tr>
      <w:tr w:rsidR="003A5DE4" w:rsidRPr="005E671A" w:rsidTr="00636AC2">
        <w:trPr>
          <w:trHeight w:val="227"/>
        </w:trPr>
        <w:tc>
          <w:tcPr>
            <w:tcW w:w="3112" w:type="dxa"/>
            <w:vAlign w:val="center"/>
          </w:tcPr>
          <w:p w:rsidR="003A5DE4" w:rsidRPr="005E671A" w:rsidRDefault="003A5DE4" w:rsidP="003A5DE4">
            <w:pPr>
              <w:tabs>
                <w:tab w:val="left" w:pos="567"/>
              </w:tabs>
              <w:spacing w:after="60"/>
              <w:rPr>
                <w:i/>
                <w:iCs/>
                <w:lang w:val="sr-Cyrl-CS"/>
              </w:rPr>
            </w:pPr>
            <w:r w:rsidRPr="005E671A">
              <w:t>Activity during lecture</w:t>
            </w:r>
          </w:p>
        </w:tc>
        <w:tc>
          <w:tcPr>
            <w:tcW w:w="1940" w:type="dxa"/>
            <w:vAlign w:val="center"/>
          </w:tcPr>
          <w:p w:rsidR="003A5DE4" w:rsidRPr="00F070A1" w:rsidRDefault="002C0A7B" w:rsidP="003A5DE4">
            <w:pPr>
              <w:tabs>
                <w:tab w:val="left" w:pos="567"/>
              </w:tabs>
              <w:spacing w:after="60"/>
              <w:rPr>
                <w:bCs/>
                <w:lang w:val="da-DK"/>
              </w:rPr>
            </w:pPr>
            <w:r>
              <w:rPr>
                <w:bCs/>
              </w:rPr>
              <w:t>10</w:t>
            </w:r>
          </w:p>
        </w:tc>
        <w:tc>
          <w:tcPr>
            <w:tcW w:w="3180" w:type="dxa"/>
            <w:gridSpan w:val="2"/>
            <w:shd w:val="clear" w:color="auto" w:fill="auto"/>
            <w:vAlign w:val="center"/>
          </w:tcPr>
          <w:p w:rsidR="003A5DE4" w:rsidRPr="00F070A1" w:rsidRDefault="003A5DE4" w:rsidP="003A5DE4">
            <w:pPr>
              <w:tabs>
                <w:tab w:val="left" w:pos="567"/>
              </w:tabs>
              <w:spacing w:after="60"/>
              <w:rPr>
                <w:i/>
                <w:iCs/>
                <w:lang w:val="da-DK"/>
              </w:rPr>
            </w:pPr>
            <w:r w:rsidRPr="005E671A">
              <w:t>Written exam</w:t>
            </w:r>
          </w:p>
        </w:tc>
        <w:tc>
          <w:tcPr>
            <w:tcW w:w="1236" w:type="dxa"/>
            <w:shd w:val="clear" w:color="auto" w:fill="auto"/>
            <w:vAlign w:val="center"/>
          </w:tcPr>
          <w:p w:rsidR="003A5DE4" w:rsidRPr="00F070A1" w:rsidRDefault="002C0A7B" w:rsidP="003A5DE4">
            <w:pPr>
              <w:tabs>
                <w:tab w:val="left" w:pos="567"/>
              </w:tabs>
              <w:spacing w:after="60"/>
              <w:rPr>
                <w:iCs/>
                <w:lang w:val="da-DK"/>
              </w:rPr>
            </w:pPr>
            <w:r>
              <w:rPr>
                <w:iCs/>
              </w:rPr>
              <w:t>50</w:t>
            </w:r>
          </w:p>
        </w:tc>
      </w:tr>
      <w:tr w:rsidR="003A5DE4" w:rsidRPr="005E671A" w:rsidTr="00636AC2">
        <w:trPr>
          <w:trHeight w:val="227"/>
        </w:trPr>
        <w:tc>
          <w:tcPr>
            <w:tcW w:w="3112" w:type="dxa"/>
            <w:vAlign w:val="center"/>
          </w:tcPr>
          <w:p w:rsidR="003A5DE4" w:rsidRPr="00B44D17" w:rsidRDefault="003A5DE4" w:rsidP="003A5DE4">
            <w:pPr>
              <w:tabs>
                <w:tab w:val="left" w:pos="567"/>
              </w:tabs>
              <w:spacing w:after="60"/>
              <w:rPr>
                <w:i/>
                <w:iCs/>
                <w:lang w:val="da-DK"/>
              </w:rPr>
            </w:pPr>
            <w:r w:rsidRPr="005E671A">
              <w:t>Practical Classes</w:t>
            </w:r>
            <w:r w:rsidR="00B44D17">
              <w:t xml:space="preserve"> (</w:t>
            </w:r>
            <w:r w:rsidR="00B44D17" w:rsidRPr="00695E2A">
              <w:t>essay</w:t>
            </w:r>
            <w:r w:rsidR="00B44D17">
              <w:t>)</w:t>
            </w:r>
          </w:p>
        </w:tc>
        <w:tc>
          <w:tcPr>
            <w:tcW w:w="1940" w:type="dxa"/>
            <w:vAlign w:val="center"/>
          </w:tcPr>
          <w:p w:rsidR="003A5DE4" w:rsidRPr="00F070A1" w:rsidRDefault="002C0A7B" w:rsidP="003A5DE4">
            <w:pPr>
              <w:tabs>
                <w:tab w:val="left" w:pos="567"/>
              </w:tabs>
              <w:spacing w:after="60"/>
              <w:rPr>
                <w:bCs/>
                <w:lang w:val="da-DK"/>
              </w:rPr>
            </w:pPr>
            <w:r>
              <w:rPr>
                <w:bCs/>
              </w:rPr>
              <w:t>40</w:t>
            </w:r>
          </w:p>
        </w:tc>
        <w:tc>
          <w:tcPr>
            <w:tcW w:w="3180" w:type="dxa"/>
            <w:gridSpan w:val="2"/>
            <w:shd w:val="clear" w:color="auto" w:fill="auto"/>
            <w:vAlign w:val="center"/>
          </w:tcPr>
          <w:p w:rsidR="003A5DE4" w:rsidRPr="005E671A" w:rsidRDefault="003A5DE4" w:rsidP="003A5DE4">
            <w:pPr>
              <w:tabs>
                <w:tab w:val="left" w:pos="567"/>
              </w:tabs>
              <w:spacing w:after="60"/>
              <w:rPr>
                <w:i/>
                <w:iCs/>
                <w:lang w:val="sr-Cyrl-CS"/>
              </w:rPr>
            </w:pPr>
            <w:r w:rsidRPr="005E671A">
              <w:t>Oral ISPT</w:t>
            </w:r>
          </w:p>
        </w:tc>
        <w:tc>
          <w:tcPr>
            <w:tcW w:w="1236" w:type="dxa"/>
            <w:shd w:val="clear" w:color="auto" w:fill="auto"/>
            <w:vAlign w:val="center"/>
          </w:tcPr>
          <w:p w:rsidR="003A5DE4" w:rsidRPr="005E671A" w:rsidRDefault="003A5DE4" w:rsidP="003A5DE4">
            <w:pPr>
              <w:tabs>
                <w:tab w:val="left" w:pos="567"/>
              </w:tabs>
              <w:spacing w:after="60"/>
              <w:rPr>
                <w:i/>
                <w:iCs/>
                <w:lang w:val="sr-Cyrl-CS"/>
              </w:rPr>
            </w:pPr>
          </w:p>
        </w:tc>
      </w:tr>
    </w:tbl>
    <w:p w:rsidR="007B170D" w:rsidRDefault="007B170D"/>
    <w:sectPr w:rsidR="007B170D" w:rsidSect="007B170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C14DB2"/>
    <w:multiLevelType w:val="hybridMultilevel"/>
    <w:tmpl w:val="66428374"/>
    <w:lvl w:ilvl="0" w:tplc="56CC5EE8">
      <w:start w:val="2013"/>
      <w:numFmt w:val="bullet"/>
      <w:lvlText w:val="-"/>
      <w:lvlJc w:val="left"/>
      <w:pPr>
        <w:ind w:left="615" w:hanging="360"/>
      </w:pPr>
      <w:rPr>
        <w:rFonts w:ascii="Times New Roman" w:eastAsia="Times New Roman" w:hAnsi="Times New Roman" w:cs="Times New Roman" w:hint="default"/>
      </w:rPr>
    </w:lvl>
    <w:lvl w:ilvl="1" w:tplc="04060003" w:tentative="1">
      <w:start w:val="1"/>
      <w:numFmt w:val="bullet"/>
      <w:lvlText w:val="o"/>
      <w:lvlJc w:val="left"/>
      <w:pPr>
        <w:ind w:left="1335" w:hanging="360"/>
      </w:pPr>
      <w:rPr>
        <w:rFonts w:ascii="Courier New" w:hAnsi="Courier New" w:cs="Courier New" w:hint="default"/>
      </w:rPr>
    </w:lvl>
    <w:lvl w:ilvl="2" w:tplc="04060005" w:tentative="1">
      <w:start w:val="1"/>
      <w:numFmt w:val="bullet"/>
      <w:lvlText w:val=""/>
      <w:lvlJc w:val="left"/>
      <w:pPr>
        <w:ind w:left="2055" w:hanging="360"/>
      </w:pPr>
      <w:rPr>
        <w:rFonts w:ascii="Wingdings" w:hAnsi="Wingdings" w:hint="default"/>
      </w:rPr>
    </w:lvl>
    <w:lvl w:ilvl="3" w:tplc="04060001" w:tentative="1">
      <w:start w:val="1"/>
      <w:numFmt w:val="bullet"/>
      <w:lvlText w:val=""/>
      <w:lvlJc w:val="left"/>
      <w:pPr>
        <w:ind w:left="2775" w:hanging="360"/>
      </w:pPr>
      <w:rPr>
        <w:rFonts w:ascii="Symbol" w:hAnsi="Symbol" w:hint="default"/>
      </w:rPr>
    </w:lvl>
    <w:lvl w:ilvl="4" w:tplc="04060003" w:tentative="1">
      <w:start w:val="1"/>
      <w:numFmt w:val="bullet"/>
      <w:lvlText w:val="o"/>
      <w:lvlJc w:val="left"/>
      <w:pPr>
        <w:ind w:left="3495" w:hanging="360"/>
      </w:pPr>
      <w:rPr>
        <w:rFonts w:ascii="Courier New" w:hAnsi="Courier New" w:cs="Courier New" w:hint="default"/>
      </w:rPr>
    </w:lvl>
    <w:lvl w:ilvl="5" w:tplc="04060005" w:tentative="1">
      <w:start w:val="1"/>
      <w:numFmt w:val="bullet"/>
      <w:lvlText w:val=""/>
      <w:lvlJc w:val="left"/>
      <w:pPr>
        <w:ind w:left="4215" w:hanging="360"/>
      </w:pPr>
      <w:rPr>
        <w:rFonts w:ascii="Wingdings" w:hAnsi="Wingdings" w:hint="default"/>
      </w:rPr>
    </w:lvl>
    <w:lvl w:ilvl="6" w:tplc="04060001" w:tentative="1">
      <w:start w:val="1"/>
      <w:numFmt w:val="bullet"/>
      <w:lvlText w:val=""/>
      <w:lvlJc w:val="left"/>
      <w:pPr>
        <w:ind w:left="4935" w:hanging="360"/>
      </w:pPr>
      <w:rPr>
        <w:rFonts w:ascii="Symbol" w:hAnsi="Symbol" w:hint="default"/>
      </w:rPr>
    </w:lvl>
    <w:lvl w:ilvl="7" w:tplc="04060003" w:tentative="1">
      <w:start w:val="1"/>
      <w:numFmt w:val="bullet"/>
      <w:lvlText w:val="o"/>
      <w:lvlJc w:val="left"/>
      <w:pPr>
        <w:ind w:left="5655" w:hanging="360"/>
      </w:pPr>
      <w:rPr>
        <w:rFonts w:ascii="Courier New" w:hAnsi="Courier New" w:cs="Courier New" w:hint="default"/>
      </w:rPr>
    </w:lvl>
    <w:lvl w:ilvl="8" w:tplc="04060005" w:tentative="1">
      <w:start w:val="1"/>
      <w:numFmt w:val="bullet"/>
      <w:lvlText w:val=""/>
      <w:lvlJc w:val="left"/>
      <w:pPr>
        <w:ind w:left="6375" w:hanging="360"/>
      </w:pPr>
      <w:rPr>
        <w:rFonts w:ascii="Wingdings" w:hAnsi="Wingdings" w:hint="default"/>
      </w:rPr>
    </w:lvl>
  </w:abstractNum>
  <w:abstractNum w:abstractNumId="1">
    <w:nsid w:val="527937CB"/>
    <w:multiLevelType w:val="hybridMultilevel"/>
    <w:tmpl w:val="3C980984"/>
    <w:lvl w:ilvl="0" w:tplc="A948C7C4">
      <w:start w:val="2013"/>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A5DE4"/>
    <w:rsid w:val="00055FD3"/>
    <w:rsid w:val="0009421E"/>
    <w:rsid w:val="000C08AB"/>
    <w:rsid w:val="00156EE0"/>
    <w:rsid w:val="001B6CF0"/>
    <w:rsid w:val="001E3568"/>
    <w:rsid w:val="001E678B"/>
    <w:rsid w:val="002850D1"/>
    <w:rsid w:val="002C0A7B"/>
    <w:rsid w:val="00311F00"/>
    <w:rsid w:val="00345A7B"/>
    <w:rsid w:val="003A5DE4"/>
    <w:rsid w:val="005224DC"/>
    <w:rsid w:val="00636AC2"/>
    <w:rsid w:val="00650062"/>
    <w:rsid w:val="00706989"/>
    <w:rsid w:val="00737E02"/>
    <w:rsid w:val="007822E9"/>
    <w:rsid w:val="007B170D"/>
    <w:rsid w:val="008F3369"/>
    <w:rsid w:val="0091050F"/>
    <w:rsid w:val="00921216"/>
    <w:rsid w:val="009404AB"/>
    <w:rsid w:val="00B2552B"/>
    <w:rsid w:val="00B44D17"/>
    <w:rsid w:val="00B86A0C"/>
    <w:rsid w:val="00CB29F4"/>
    <w:rsid w:val="00F070A1"/>
    <w:rsid w:val="00F45EEA"/>
    <w:rsid w:val="00F54702"/>
    <w:rsid w:val="00F57B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DE4"/>
    <w:pPr>
      <w:widowControl w:val="0"/>
      <w:autoSpaceDE w:val="0"/>
      <w:autoSpaceDN w:val="0"/>
      <w:adjustRightInd w:val="0"/>
    </w:pPr>
    <w:rPr>
      <w:rFonts w:ascii="Times New Roman" w:eastAsia="Times New Roman"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0698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1DFB31-F8C9-4B5C-9FC2-8D857F8B8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dc:creator>
  <cp:keywords/>
  <cp:lastModifiedBy>Bilja</cp:lastModifiedBy>
  <cp:revision>3</cp:revision>
  <dcterms:created xsi:type="dcterms:W3CDTF">2019-06-10T22:32:00Z</dcterms:created>
  <dcterms:modified xsi:type="dcterms:W3CDTF">2019-06-11T09:57:00Z</dcterms:modified>
</cp:coreProperties>
</file>